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8B4902" w14:textId="77777777" w:rsidR="00B87586" w:rsidRDefault="00B87586" w:rsidP="00B87586">
      <w:pPr>
        <w:jc w:val="center"/>
        <w:rPr>
          <w:b/>
          <w:bCs/>
        </w:rPr>
      </w:pPr>
      <w:r w:rsidRPr="002A11FC">
        <w:rPr>
          <w:b/>
          <w:bCs/>
        </w:rPr>
        <w:t>Linux:</w:t>
      </w:r>
    </w:p>
    <w:p w14:paraId="1D7CBB61" w14:textId="77777777" w:rsidR="00B87586" w:rsidRPr="002A11FC" w:rsidRDefault="00B87586" w:rsidP="00B87586">
      <w:pPr>
        <w:rPr>
          <w:sz w:val="32"/>
          <w:szCs w:val="32"/>
          <w:u w:val="single"/>
          <w:lang w:val="en-US"/>
        </w:rPr>
      </w:pPr>
      <w:r w:rsidRPr="002A11FC">
        <w:rPr>
          <w:sz w:val="32"/>
          <w:szCs w:val="32"/>
          <w:u w:val="single"/>
          <w:lang w:val="en-US"/>
        </w:rPr>
        <w:t>Ad hoc:</w:t>
      </w:r>
    </w:p>
    <w:p w14:paraId="552D300F" w14:textId="77777777" w:rsidR="00B87586" w:rsidRPr="002A11FC" w:rsidRDefault="00B87586" w:rsidP="00B87586">
      <w:pPr>
        <w:rPr>
          <w:sz w:val="32"/>
          <w:szCs w:val="32"/>
          <w:lang w:val="en-US"/>
        </w:rPr>
      </w:pPr>
      <w:r w:rsidRPr="002A11FC">
        <w:rPr>
          <w:sz w:val="32"/>
          <w:szCs w:val="32"/>
          <w:lang w:val="en-US"/>
        </w:rPr>
        <w:t>The term "ad-hoc" means "for a specific purpose" or "as needed."</w:t>
      </w:r>
    </w:p>
    <w:p w14:paraId="419995A7" w14:textId="77777777" w:rsidR="00B87586" w:rsidRDefault="00B87586" w:rsidP="00B87586">
      <w:pPr>
        <w:rPr>
          <w:sz w:val="32"/>
          <w:szCs w:val="32"/>
          <w:lang w:val="en-US"/>
        </w:rPr>
      </w:pPr>
      <w:r w:rsidRPr="002A11FC">
        <w:rPr>
          <w:sz w:val="32"/>
          <w:szCs w:val="32"/>
          <w:lang w:val="en-US"/>
        </w:rPr>
        <w:t>Ad-hoc commands are not pre-planned or written in reusable playbooks; they are used when a specific task arises that doesn't justify creating a full playbook</w:t>
      </w:r>
    </w:p>
    <w:p w14:paraId="3C0EF837" w14:textId="77777777" w:rsidR="00B87586" w:rsidRDefault="00B87586" w:rsidP="00B87586">
      <w:pPr>
        <w:rPr>
          <w:sz w:val="32"/>
          <w:szCs w:val="32"/>
          <w:lang w:val="en-US"/>
        </w:rPr>
      </w:pPr>
      <w:r w:rsidRPr="00481FD9">
        <w:rPr>
          <w:noProof/>
          <w:sz w:val="32"/>
          <w:szCs w:val="32"/>
          <w:lang w:val="en-US"/>
        </w:rPr>
        <w:drawing>
          <wp:inline distT="0" distB="0" distL="0" distR="0" wp14:anchorId="75FD06F0" wp14:editId="07002DC9">
            <wp:extent cx="5731510" cy="3582035"/>
            <wp:effectExtent l="0" t="0" r="0" b="0"/>
            <wp:docPr id="2108592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922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39F0" w14:textId="77777777" w:rsidR="00B87586" w:rsidRDefault="00B87586" w:rsidP="00B87586">
      <w:pPr>
        <w:rPr>
          <w:sz w:val="32"/>
          <w:szCs w:val="32"/>
          <w:lang w:val="en-US"/>
        </w:rPr>
      </w:pPr>
    </w:p>
    <w:p w14:paraId="519C6B80" w14:textId="77777777" w:rsidR="00B87586" w:rsidRPr="002A11FC" w:rsidRDefault="00B87586" w:rsidP="00B87586">
      <w:pPr>
        <w:rPr>
          <w:sz w:val="32"/>
          <w:szCs w:val="32"/>
          <w:u w:val="single"/>
          <w:lang w:val="en-US"/>
        </w:rPr>
      </w:pPr>
      <w:r w:rsidRPr="002A11FC">
        <w:rPr>
          <w:sz w:val="32"/>
          <w:szCs w:val="32"/>
          <w:u w:val="single"/>
          <w:lang w:val="en-US"/>
        </w:rPr>
        <w:t xml:space="preserve">ask </w:t>
      </w:r>
      <w:proofErr w:type="spellStart"/>
      <w:r w:rsidRPr="002A11FC">
        <w:rPr>
          <w:sz w:val="32"/>
          <w:szCs w:val="32"/>
          <w:u w:val="single"/>
          <w:lang w:val="en-US"/>
        </w:rPr>
        <w:t>sudo</w:t>
      </w:r>
      <w:proofErr w:type="spellEnd"/>
      <w:r w:rsidRPr="002A11FC">
        <w:rPr>
          <w:sz w:val="32"/>
          <w:szCs w:val="32"/>
          <w:u w:val="single"/>
          <w:lang w:val="en-US"/>
        </w:rPr>
        <w:t xml:space="preserve"> pass:</w:t>
      </w:r>
    </w:p>
    <w:p w14:paraId="78D4F9FE" w14:textId="77777777" w:rsidR="00B87586" w:rsidRDefault="00B87586" w:rsidP="00B87586">
      <w:pPr>
        <w:rPr>
          <w:sz w:val="32"/>
          <w:szCs w:val="32"/>
          <w:lang w:val="en-US"/>
        </w:rPr>
      </w:pPr>
      <w:r w:rsidRPr="00471DAE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2CE93098" wp14:editId="08F9F005">
            <wp:extent cx="5731510" cy="3582035"/>
            <wp:effectExtent l="0" t="0" r="0" b="0"/>
            <wp:docPr id="79313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1318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8614" w14:textId="77777777" w:rsidR="00B87586" w:rsidRPr="005A4B73" w:rsidRDefault="00B87586" w:rsidP="00B87586">
      <w:pPr>
        <w:rPr>
          <w:sz w:val="32"/>
          <w:szCs w:val="32"/>
          <w:u w:val="single"/>
          <w:lang w:val="en-US"/>
        </w:rPr>
      </w:pPr>
      <w:r w:rsidRPr="005A4B73">
        <w:rPr>
          <w:sz w:val="32"/>
          <w:szCs w:val="32"/>
          <w:u w:val="single"/>
          <w:lang w:val="en-US"/>
        </w:rPr>
        <w:t>debug logs:</w:t>
      </w:r>
    </w:p>
    <w:p w14:paraId="732F6A08" w14:textId="77777777" w:rsidR="00B87586" w:rsidRDefault="00B87586" w:rsidP="00B87586">
      <w:pPr>
        <w:rPr>
          <w:b/>
          <w:bCs/>
          <w:sz w:val="32"/>
          <w:szCs w:val="32"/>
          <w:lang w:val="en-US"/>
        </w:rPr>
      </w:pPr>
      <w:r w:rsidRPr="00481FD9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77799727" wp14:editId="0EA89ADF">
            <wp:extent cx="5731510" cy="3582035"/>
            <wp:effectExtent l="0" t="0" r="0" b="0"/>
            <wp:docPr id="34646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4677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9AA8" w14:textId="77777777" w:rsidR="00B87586" w:rsidRDefault="00B87586" w:rsidP="00B87586">
      <w:pPr>
        <w:rPr>
          <w:b/>
          <w:bCs/>
          <w:sz w:val="32"/>
          <w:szCs w:val="32"/>
          <w:lang w:val="en-US"/>
        </w:rPr>
      </w:pPr>
    </w:p>
    <w:p w14:paraId="0E511280" w14:textId="77777777" w:rsidR="00B87586" w:rsidRPr="005A4B73" w:rsidRDefault="00B87586" w:rsidP="00B87586">
      <w:pPr>
        <w:rPr>
          <w:sz w:val="32"/>
          <w:szCs w:val="32"/>
          <w:u w:val="single"/>
          <w:lang w:val="en-US"/>
        </w:rPr>
      </w:pPr>
      <w:r w:rsidRPr="005A4B73">
        <w:rPr>
          <w:sz w:val="32"/>
          <w:szCs w:val="32"/>
          <w:u w:val="single"/>
          <w:lang w:val="en-US"/>
        </w:rPr>
        <w:t>SID &amp; GID:</w:t>
      </w:r>
    </w:p>
    <w:p w14:paraId="573F6887" w14:textId="77777777" w:rsidR="00B87586" w:rsidRDefault="00B87586" w:rsidP="00B87586">
      <w:pPr>
        <w:rPr>
          <w:b/>
          <w:bCs/>
          <w:sz w:val="32"/>
          <w:szCs w:val="32"/>
          <w:lang w:val="en-US"/>
        </w:rPr>
      </w:pPr>
      <w:proofErr w:type="gramStart"/>
      <w:r>
        <w:rPr>
          <w:b/>
          <w:bCs/>
          <w:sz w:val="32"/>
          <w:szCs w:val="32"/>
          <w:lang w:val="en-US"/>
        </w:rPr>
        <w:lastRenderedPageBreak/>
        <w:t>Per[</w:t>
      </w:r>
      <w:proofErr w:type="gramEnd"/>
      <w:r w:rsidRPr="00471DAE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754A1F78" wp14:editId="37A64338">
            <wp:extent cx="5731510" cy="3901440"/>
            <wp:effectExtent l="0" t="0" r="0" b="0"/>
            <wp:docPr id="116921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196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D71" w14:textId="77777777" w:rsidR="00B87586" w:rsidRPr="005A4B73" w:rsidRDefault="00B87586" w:rsidP="00B87586">
      <w:pPr>
        <w:rPr>
          <w:sz w:val="32"/>
          <w:szCs w:val="32"/>
          <w:u w:val="single"/>
          <w:lang w:val="en-US"/>
        </w:rPr>
      </w:pPr>
      <w:r w:rsidRPr="005A4B73">
        <w:rPr>
          <w:sz w:val="32"/>
          <w:szCs w:val="32"/>
          <w:u w:val="single"/>
          <w:lang w:val="en-US"/>
        </w:rPr>
        <w:t>Performance:</w:t>
      </w:r>
    </w:p>
    <w:p w14:paraId="4A36DF31" w14:textId="77777777" w:rsidR="00B87586" w:rsidRDefault="00B87586" w:rsidP="00B87586">
      <w:pPr>
        <w:rPr>
          <w:b/>
          <w:bCs/>
          <w:sz w:val="32"/>
          <w:szCs w:val="32"/>
          <w:lang w:val="en-US"/>
        </w:rPr>
      </w:pPr>
      <w:r w:rsidRPr="00AB54CF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006D8228" wp14:editId="0426DE99">
            <wp:extent cx="5731510" cy="3582035"/>
            <wp:effectExtent l="0" t="0" r="0" b="0"/>
            <wp:docPr id="76212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285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3E28" w14:textId="77777777" w:rsidR="00B87586" w:rsidRDefault="00B87586" w:rsidP="00B87586">
      <w:pPr>
        <w:rPr>
          <w:b/>
          <w:bCs/>
          <w:sz w:val="32"/>
          <w:szCs w:val="32"/>
          <w:lang w:val="en-US"/>
        </w:rPr>
      </w:pPr>
    </w:p>
    <w:p w14:paraId="1AE658D4" w14:textId="77777777" w:rsidR="00B87586" w:rsidRPr="005A4B73" w:rsidRDefault="00B87586" w:rsidP="00B87586">
      <w:pPr>
        <w:rPr>
          <w:sz w:val="32"/>
          <w:szCs w:val="32"/>
          <w:u w:val="single"/>
          <w:lang w:val="en-US"/>
        </w:rPr>
      </w:pPr>
      <w:r w:rsidRPr="005A4B73">
        <w:rPr>
          <w:sz w:val="32"/>
          <w:szCs w:val="32"/>
          <w:u w:val="single"/>
          <w:lang w:val="en-US"/>
        </w:rPr>
        <w:lastRenderedPageBreak/>
        <w:t>Jenkins server:</w:t>
      </w:r>
    </w:p>
    <w:p w14:paraId="11EA7DC2" w14:textId="24319095" w:rsidR="00B87586" w:rsidRDefault="00AA663B" w:rsidP="00B87586">
      <w:pPr>
        <w:rPr>
          <w:b/>
          <w:bCs/>
          <w:sz w:val="32"/>
          <w:szCs w:val="32"/>
          <w:lang w:val="en-US"/>
        </w:rPr>
      </w:pPr>
      <w:r w:rsidRPr="00AA663B">
        <w:rPr>
          <w:b/>
          <w:bCs/>
          <w:sz w:val="32"/>
          <w:szCs w:val="32"/>
          <w:lang w:val="en-US"/>
        </w:rPr>
        <w:drawing>
          <wp:inline distT="0" distB="0" distL="0" distR="0" wp14:anchorId="1C845D87" wp14:editId="3DCA8D1F">
            <wp:extent cx="5731510" cy="3532505"/>
            <wp:effectExtent l="0" t="0" r="0" b="0"/>
            <wp:docPr id="1688998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9809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2C8D" w14:textId="561A49A1" w:rsidR="00B87586" w:rsidRDefault="00AA663B" w:rsidP="00B87586">
      <w:pPr>
        <w:rPr>
          <w:b/>
          <w:bCs/>
          <w:sz w:val="32"/>
          <w:szCs w:val="32"/>
          <w:lang w:val="en-US"/>
        </w:rPr>
      </w:pPr>
      <w:r w:rsidRPr="00AA663B">
        <w:rPr>
          <w:b/>
          <w:bCs/>
          <w:sz w:val="32"/>
          <w:szCs w:val="32"/>
          <w:lang w:val="en-US"/>
        </w:rPr>
        <w:drawing>
          <wp:inline distT="0" distB="0" distL="0" distR="0" wp14:anchorId="4987779C" wp14:editId="2F419A69">
            <wp:extent cx="5731510" cy="3411220"/>
            <wp:effectExtent l="0" t="0" r="0" b="5080"/>
            <wp:docPr id="11070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66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1C74" w14:textId="77777777" w:rsidR="00B87586" w:rsidRPr="00680DA3" w:rsidRDefault="00B87586" w:rsidP="00B87586">
      <w:pPr>
        <w:rPr>
          <w:sz w:val="32"/>
          <w:szCs w:val="32"/>
          <w:u w:val="single"/>
          <w:lang w:val="en-US"/>
        </w:rPr>
      </w:pPr>
      <w:r w:rsidRPr="00680DA3">
        <w:rPr>
          <w:sz w:val="32"/>
          <w:szCs w:val="32"/>
          <w:u w:val="single"/>
          <w:lang w:val="en-US"/>
        </w:rPr>
        <w:t>cronjob:</w:t>
      </w:r>
    </w:p>
    <w:p w14:paraId="3F4151F3" w14:textId="77777777" w:rsidR="00B87586" w:rsidRDefault="00B87586" w:rsidP="00B87586">
      <w:pPr>
        <w:rPr>
          <w:sz w:val="32"/>
          <w:szCs w:val="32"/>
          <w:u w:val="single"/>
          <w:lang w:val="en-US"/>
        </w:rPr>
      </w:pPr>
      <w:r w:rsidRPr="00680DA3">
        <w:rPr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07F66EAD" wp14:editId="1400A40A">
            <wp:extent cx="5731510" cy="3479800"/>
            <wp:effectExtent l="0" t="0" r="0" b="0"/>
            <wp:docPr id="1449052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520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BFE1" w14:textId="77777777" w:rsidR="00B87586" w:rsidRDefault="00B87586" w:rsidP="00B87586">
      <w:pPr>
        <w:rPr>
          <w:sz w:val="32"/>
          <w:szCs w:val="32"/>
          <w:u w:val="single"/>
          <w:lang w:val="en-US"/>
        </w:rPr>
      </w:pPr>
      <w:r w:rsidRPr="00680DA3">
        <w:rPr>
          <w:noProof/>
          <w:sz w:val="32"/>
          <w:szCs w:val="32"/>
          <w:u w:val="single"/>
          <w:lang w:val="en-US"/>
        </w:rPr>
        <w:drawing>
          <wp:inline distT="0" distB="0" distL="0" distR="0" wp14:anchorId="77A1C828" wp14:editId="14888D09">
            <wp:extent cx="5731510" cy="4022725"/>
            <wp:effectExtent l="0" t="0" r="0" b="3175"/>
            <wp:docPr id="52057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767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AE418" w14:textId="77777777" w:rsidR="00B87586" w:rsidRDefault="00B87586" w:rsidP="00B87586">
      <w:pPr>
        <w:rPr>
          <w:sz w:val="32"/>
          <w:szCs w:val="32"/>
          <w:u w:val="single"/>
          <w:lang w:val="en-US"/>
        </w:rPr>
      </w:pPr>
      <w:r w:rsidRPr="00680DA3">
        <w:rPr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55975854" wp14:editId="2A2461FD">
            <wp:extent cx="5731510" cy="3851910"/>
            <wp:effectExtent l="0" t="0" r="0" b="0"/>
            <wp:docPr id="149389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911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3FE3" w14:textId="77777777" w:rsidR="00B87586" w:rsidRDefault="00B87586" w:rsidP="00B87586">
      <w:pPr>
        <w:rPr>
          <w:sz w:val="32"/>
          <w:szCs w:val="32"/>
          <w:u w:val="single"/>
          <w:lang w:val="en-US"/>
        </w:rPr>
      </w:pPr>
      <w:r w:rsidRPr="00680DA3">
        <w:rPr>
          <w:noProof/>
          <w:sz w:val="32"/>
          <w:szCs w:val="32"/>
          <w:u w:val="single"/>
          <w:lang w:val="en-US"/>
        </w:rPr>
        <w:drawing>
          <wp:inline distT="0" distB="0" distL="0" distR="0" wp14:anchorId="50CFE7B9" wp14:editId="52F9829E">
            <wp:extent cx="5731510" cy="800100"/>
            <wp:effectExtent l="0" t="0" r="0" b="0"/>
            <wp:docPr id="192925803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58038" name="Picture 1" descr="A white background with black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D921" w14:textId="77777777" w:rsidR="00B87586" w:rsidRDefault="00B87586" w:rsidP="00B87586">
      <w:pPr>
        <w:rPr>
          <w:sz w:val="32"/>
          <w:szCs w:val="32"/>
          <w:u w:val="single"/>
          <w:lang w:val="en-US"/>
        </w:rPr>
      </w:pPr>
    </w:p>
    <w:p w14:paraId="376EB5E2" w14:textId="77777777" w:rsidR="00B87586" w:rsidRPr="005A4B73" w:rsidRDefault="00B87586" w:rsidP="00B87586">
      <w:pPr>
        <w:rPr>
          <w:sz w:val="32"/>
          <w:szCs w:val="32"/>
          <w:u w:val="single"/>
          <w:lang w:val="en-US"/>
        </w:rPr>
      </w:pPr>
      <w:r w:rsidRPr="005A4B73">
        <w:rPr>
          <w:sz w:val="32"/>
          <w:szCs w:val="32"/>
          <w:u w:val="single"/>
          <w:lang w:val="en-US"/>
        </w:rPr>
        <w:t>Mounting:</w:t>
      </w:r>
    </w:p>
    <w:p w14:paraId="2D447259" w14:textId="77777777" w:rsidR="00B87586" w:rsidRPr="005A4B73" w:rsidRDefault="00B87586" w:rsidP="00B87586">
      <w:pPr>
        <w:rPr>
          <w:sz w:val="32"/>
          <w:szCs w:val="32"/>
          <w:lang w:val="en-US"/>
        </w:rPr>
      </w:pPr>
      <w:r w:rsidRPr="005A4B73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914BC24" wp14:editId="3B829BA0">
            <wp:extent cx="5731510" cy="4256405"/>
            <wp:effectExtent l="0" t="0" r="0" b="0"/>
            <wp:docPr id="1893829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293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929B" w14:textId="77777777" w:rsidR="00B87586" w:rsidRDefault="00B87586" w:rsidP="00B87586">
      <w:pPr>
        <w:rPr>
          <w:b/>
          <w:bCs/>
        </w:rPr>
      </w:pPr>
      <w:r w:rsidRPr="00680DA3">
        <w:rPr>
          <w:b/>
          <w:bCs/>
          <w:noProof/>
        </w:rPr>
        <w:drawing>
          <wp:inline distT="0" distB="0" distL="0" distR="0" wp14:anchorId="1C992E35" wp14:editId="3B8E5C01">
            <wp:extent cx="5731510" cy="2725420"/>
            <wp:effectExtent l="0" t="0" r="0" b="5080"/>
            <wp:docPr id="59465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566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08B7" w14:textId="77777777" w:rsidR="00B87586" w:rsidRDefault="00B87586" w:rsidP="00B87586">
      <w:pPr>
        <w:rPr>
          <w:b/>
          <w:bCs/>
        </w:rPr>
      </w:pPr>
    </w:p>
    <w:p w14:paraId="0F674E78" w14:textId="77777777" w:rsidR="00B87586" w:rsidRDefault="00B87586" w:rsidP="00B87586">
      <w:pPr>
        <w:jc w:val="center"/>
        <w:rPr>
          <w:b/>
          <w:bCs/>
        </w:rPr>
      </w:pPr>
    </w:p>
    <w:p w14:paraId="0939F9FC" w14:textId="77777777" w:rsidR="00B87586" w:rsidRDefault="00B87586" w:rsidP="00B87586">
      <w:pPr>
        <w:jc w:val="center"/>
        <w:rPr>
          <w:b/>
          <w:bCs/>
        </w:rPr>
      </w:pPr>
    </w:p>
    <w:p w14:paraId="1037E85B" w14:textId="77777777" w:rsidR="00B87586" w:rsidRDefault="00B87586" w:rsidP="00B87586">
      <w:pPr>
        <w:jc w:val="center"/>
        <w:rPr>
          <w:b/>
          <w:bCs/>
        </w:rPr>
      </w:pPr>
    </w:p>
    <w:p w14:paraId="4BD99A30" w14:textId="77777777" w:rsidR="00B87586" w:rsidRDefault="00B87586" w:rsidP="00B87586">
      <w:pPr>
        <w:jc w:val="center"/>
        <w:rPr>
          <w:b/>
          <w:bCs/>
        </w:rPr>
      </w:pPr>
    </w:p>
    <w:p w14:paraId="08817D64" w14:textId="77777777" w:rsidR="00B87586" w:rsidRDefault="00B87586"/>
    <w:sectPr w:rsidR="00B875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586"/>
    <w:rsid w:val="00515846"/>
    <w:rsid w:val="0094482D"/>
    <w:rsid w:val="00AA663B"/>
    <w:rsid w:val="00B87586"/>
    <w:rsid w:val="00F248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83B477"/>
  <w15:chartTrackingRefBased/>
  <w15:docId w15:val="{E7075AA2-48B4-A44D-A44B-945E27DCE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7586"/>
  </w:style>
  <w:style w:type="paragraph" w:styleId="Heading1">
    <w:name w:val="heading 1"/>
    <w:basedOn w:val="Normal"/>
    <w:next w:val="Normal"/>
    <w:link w:val="Heading1Char"/>
    <w:uiPriority w:val="9"/>
    <w:qFormat/>
    <w:rsid w:val="00B875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75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758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75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758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75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75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75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75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758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758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758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758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758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75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75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75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75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75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75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75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75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75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75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75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758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758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758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758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54</Words>
  <Characters>310</Characters>
  <Application>Microsoft Office Word</Application>
  <DocSecurity>0</DocSecurity>
  <Lines>2</Lines>
  <Paragraphs>1</Paragraphs>
  <ScaleCrop>false</ScaleCrop>
  <Company/>
  <LinksUpToDate>false</LinksUpToDate>
  <CharactersWithSpaces>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Phani Raghavendra Nandigam</dc:creator>
  <cp:keywords/>
  <dc:description/>
  <cp:lastModifiedBy>Phani Raghavendra Nandigam</cp:lastModifiedBy>
  <cp:revision>4</cp:revision>
  <dcterms:created xsi:type="dcterms:W3CDTF">2025-02-12T06:19:00Z</dcterms:created>
  <dcterms:modified xsi:type="dcterms:W3CDTF">2025-02-12T06:33:00Z</dcterms:modified>
</cp:coreProperties>
</file>